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22375" w14:textId="5AC869A0" w:rsidR="00B927F4" w:rsidRDefault="00EA6E39" w:rsidP="00B927F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B927F4">
        <w:rPr>
          <w:rFonts w:ascii="Times New Roman" w:hAnsi="Times New Roman" w:cs="Times New Roman"/>
          <w:b/>
          <w:bCs/>
          <w:sz w:val="24"/>
          <w:szCs w:val="24"/>
        </w:rPr>
        <w:t>. NAPIREND</w:t>
      </w:r>
    </w:p>
    <w:p w14:paraId="0F16E5B8" w14:textId="77777777" w:rsidR="00B927F4" w:rsidRDefault="00B927F4" w:rsidP="00B927F4">
      <w:pPr>
        <w:pStyle w:val="Standard"/>
        <w:jc w:val="center"/>
        <w:rPr>
          <w:b/>
          <w:bCs/>
        </w:rPr>
      </w:pPr>
      <w:r>
        <w:rPr>
          <w:b/>
          <w:bCs/>
        </w:rPr>
        <w:t>ELŐTERJESZTÉS</w:t>
      </w:r>
    </w:p>
    <w:p w14:paraId="7C778FBE" w14:textId="77777777" w:rsidR="00B927F4" w:rsidRDefault="00B927F4" w:rsidP="00B927F4">
      <w:pPr>
        <w:pStyle w:val="Standard"/>
        <w:jc w:val="center"/>
        <w:rPr>
          <w:b/>
          <w:bCs/>
        </w:rPr>
      </w:pPr>
      <w:r>
        <w:rPr>
          <w:b/>
          <w:bCs/>
        </w:rPr>
        <w:t>Káptalantóti Község Önkormányzata Képviselő-testületének</w:t>
      </w:r>
    </w:p>
    <w:p w14:paraId="11D26C4E" w14:textId="77777777" w:rsidR="00B927F4" w:rsidRDefault="00B927F4" w:rsidP="00B927F4">
      <w:pPr>
        <w:pStyle w:val="Standard"/>
        <w:jc w:val="center"/>
        <w:rPr>
          <w:b/>
          <w:bCs/>
        </w:rPr>
      </w:pPr>
      <w:r>
        <w:rPr>
          <w:b/>
          <w:bCs/>
        </w:rPr>
        <w:t>2024. május 27. napján tartandó soron következő nyilvános ülésére</w:t>
      </w:r>
    </w:p>
    <w:p w14:paraId="50919E9D" w14:textId="77777777" w:rsidR="00B927F4" w:rsidRDefault="00B927F4" w:rsidP="00B927F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048B555" wp14:editId="206131A8">
                <wp:simplePos x="0" y="0"/>
                <wp:positionH relativeFrom="margin">
                  <wp:posOffset>9525</wp:posOffset>
                </wp:positionH>
                <wp:positionV relativeFrom="paragraph">
                  <wp:posOffset>474980</wp:posOffset>
                </wp:positionV>
                <wp:extent cx="5947410" cy="3429000"/>
                <wp:effectExtent l="0" t="0" r="15240" b="19050"/>
                <wp:wrapSquare wrapText="bothSides"/>
                <wp:docPr id="1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7410" cy="342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BAC136" w14:textId="77777777" w:rsidR="00B927F4" w:rsidRDefault="00B927F4" w:rsidP="00B927F4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Tárgy: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 xml:space="preserve"> Önkormányzati főépítészi feladatok ellátása, megbízási szerződés (díjazás) módosítása</w:t>
                            </w:r>
                          </w:p>
                          <w:p w14:paraId="569323E2" w14:textId="77777777" w:rsidR="00B927F4" w:rsidRDefault="00B927F4" w:rsidP="00B927F4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65D48B30" w14:textId="77777777" w:rsidR="00B927F4" w:rsidRDefault="00B927F4" w:rsidP="00B927F4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Előterjesztő: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  <w:t xml:space="preserve">Csom Károlyné polgármester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  <w:t xml:space="preserve">            aláírás</w:t>
                            </w:r>
                          </w:p>
                          <w:p w14:paraId="25EC9478" w14:textId="77777777" w:rsidR="00B927F4" w:rsidRDefault="00B927F4" w:rsidP="00B927F4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Előkészítette: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  <w:t xml:space="preserve"> dr. Harkai Barbara aljegyző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  <w:t xml:space="preserve">             aláírás </w:t>
                            </w:r>
                          </w:p>
                          <w:p w14:paraId="000885E1" w14:textId="77777777" w:rsidR="00B927F4" w:rsidRDefault="00B927F4" w:rsidP="00B927F4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Az előterjesztés törvényességi felülvizsgálatát végezte: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6204CAC0" w14:textId="77777777" w:rsidR="00B927F4" w:rsidRDefault="00B927F4" w:rsidP="00B927F4">
                            <w:pPr>
                              <w:spacing w:after="0" w:line="360" w:lineRule="auto"/>
                              <w:ind w:left="4956" w:firstLine="70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Tóthné dr. Titz Éva jegyző</w:t>
                            </w:r>
                          </w:p>
                          <w:p w14:paraId="6CE30290" w14:textId="77777777" w:rsidR="00B927F4" w:rsidRDefault="00B927F4" w:rsidP="00B927F4">
                            <w:pPr>
                              <w:spacing w:after="0" w:line="360" w:lineRule="auto"/>
                              <w:ind w:left="5664" w:hanging="5664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Az előterjesztés pénzügyi vizsgálatát végezte: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>_________________</w:t>
                            </w:r>
                          </w:p>
                          <w:p w14:paraId="5BE63B7B" w14:textId="77777777" w:rsidR="00B927F4" w:rsidRDefault="00B927F4" w:rsidP="00B927F4">
                            <w:pPr>
                              <w:spacing w:after="0" w:line="360" w:lineRule="auto"/>
                              <w:ind w:left="5664" w:hanging="70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 Szente Miklósné pénzügyi ügyintéző</w:t>
                            </w:r>
                          </w:p>
                          <w:p w14:paraId="2A84D08D" w14:textId="77777777" w:rsidR="00B927F4" w:rsidRDefault="00B927F4" w:rsidP="00B927F4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A végrehajtás elkészítéséért felelős köztisztviselő: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44417628" w14:textId="77777777" w:rsidR="00B927F4" w:rsidRDefault="00B927F4" w:rsidP="00B927F4">
                            <w:pPr>
                              <w:ind w:left="4956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Szente Miklósné pénzügyi ügyintéző</w:t>
                            </w:r>
                          </w:p>
                          <w:p w14:paraId="1E5EBA92" w14:textId="77777777" w:rsidR="00B927F4" w:rsidRDefault="00B927F4" w:rsidP="00B927F4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48B555"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left:0;text-align:left;margin-left:.75pt;margin-top:37.4pt;width:468.3pt;height:270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">
                <v:textbox>
                  <w:txbxContent>
                    <w:p w14:paraId="4BBAC136" w14:textId="77777777" w:rsidR="00B927F4" w:rsidRDefault="00B927F4" w:rsidP="00B927F4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Tárgy: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  <w:t xml:space="preserve"> Önkormányzati főépítészi feladatok ellátása, megbízási szerződés (díjazás) módosítása</w:t>
                      </w:r>
                    </w:p>
                    <w:p w14:paraId="569323E2" w14:textId="77777777" w:rsidR="00B927F4" w:rsidRDefault="00B927F4" w:rsidP="00B927F4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14:paraId="65D48B30" w14:textId="77777777" w:rsidR="00B927F4" w:rsidRDefault="00B927F4" w:rsidP="00B927F4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Előterjesztő: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  <w:t xml:space="preserve">Csom Károlyné polgármester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  <w:t xml:space="preserve">  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  <w:t xml:space="preserve">            aláírás</w:t>
                      </w:r>
                    </w:p>
                    <w:p w14:paraId="25EC9478" w14:textId="77777777" w:rsidR="00B927F4" w:rsidRDefault="00B927F4" w:rsidP="00B927F4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Előkészítette: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  <w:t xml:space="preserve"> dr. Harkai Barbara aljegyző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  <w:t xml:space="preserve">             aláírás </w:t>
                      </w:r>
                    </w:p>
                    <w:p w14:paraId="000885E1" w14:textId="77777777" w:rsidR="00B927F4" w:rsidRDefault="00B927F4" w:rsidP="00B927F4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Az előterjesztés törvényességi felülvizsgálatát végezte: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6204CAC0" w14:textId="77777777" w:rsidR="00B927F4" w:rsidRDefault="00B927F4" w:rsidP="00B927F4">
                      <w:pPr>
                        <w:spacing w:after="0" w:line="360" w:lineRule="auto"/>
                        <w:ind w:left="4956" w:firstLine="70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Tóthné dr. Titz Éva jegyző</w:t>
                      </w:r>
                    </w:p>
                    <w:p w14:paraId="6CE30290" w14:textId="77777777" w:rsidR="00B927F4" w:rsidRDefault="00B927F4" w:rsidP="00B927F4">
                      <w:pPr>
                        <w:spacing w:after="0" w:line="360" w:lineRule="auto"/>
                        <w:ind w:left="5664" w:hanging="5664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Az előterjesztés pénzügyi vizsgálatát végezte: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>_________________</w:t>
                      </w:r>
                    </w:p>
                    <w:p w14:paraId="5BE63B7B" w14:textId="77777777" w:rsidR="00B927F4" w:rsidRDefault="00B927F4" w:rsidP="00B927F4">
                      <w:pPr>
                        <w:spacing w:after="0" w:line="360" w:lineRule="auto"/>
                        <w:ind w:left="5664" w:hanging="70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 Szente Miklósné pénzügyi ügyintéző</w:t>
                      </w:r>
                    </w:p>
                    <w:p w14:paraId="2A84D08D" w14:textId="77777777" w:rsidR="00B927F4" w:rsidRDefault="00B927F4" w:rsidP="00B927F4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A végrehajtás elkészítéséért felelős köztisztviselő: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</w:p>
                    <w:p w14:paraId="44417628" w14:textId="77777777" w:rsidR="00B927F4" w:rsidRDefault="00B927F4" w:rsidP="00B927F4">
                      <w:pPr>
                        <w:ind w:left="4956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Szente Miklósné pénzügyi ügyintéző</w:t>
                      </w:r>
                    </w:p>
                    <w:p w14:paraId="1E5EBA92" w14:textId="77777777" w:rsidR="00B927F4" w:rsidRDefault="00B927F4" w:rsidP="00B927F4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D7EC24D" w14:textId="77777777" w:rsidR="00B927F4" w:rsidRDefault="00B927F4" w:rsidP="00B927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Tisztelt Képviselő-testület!</w:t>
      </w:r>
    </w:p>
    <w:p w14:paraId="02F0F8F1" w14:textId="77777777" w:rsidR="00B927F4" w:rsidRDefault="00B927F4" w:rsidP="00B927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8AD77E" w14:textId="77777777" w:rsidR="00B927F4" w:rsidRDefault="00B927F4" w:rsidP="00B92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Az önkormányzati főépítészi tevékenység feladatkörét a 190/2009. (IX. 15.) Korm. rendelet határozza meg.  A kormányrendelet részletesen előírja a főépítész feladatait, mely röviden összefoglalva az alábbi:</w:t>
      </w:r>
    </w:p>
    <w:p w14:paraId="7679E17A" w14:textId="77777777" w:rsidR="00B927F4" w:rsidRDefault="00B927F4" w:rsidP="00B927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 településrendezési eszközök karbantartás, ha szükséges módosítása;</w:t>
      </w:r>
    </w:p>
    <w:p w14:paraId="3CCBFB08" w14:textId="77777777" w:rsidR="00B927F4" w:rsidRDefault="00B927F4" w:rsidP="00B927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 településrendezési terv felülvizsgálat lebonyolítása, egyeztetése, a jóváhagyási folyamat vezetése (partnerségi egyeztetések, lakossági fórumok, véleményezési eljárás irányítása), kapcsolattartás a tervezőkkel, állami főépítésszel, döntések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előkészítése,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stb.</w:t>
      </w:r>
    </w:p>
    <w:p w14:paraId="786A4987" w14:textId="77777777" w:rsidR="00B927F4" w:rsidRDefault="00B927F4" w:rsidP="00B927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 településkép-védelemről szóló rendeletben foglaltak szerint:</w:t>
      </w:r>
    </w:p>
    <w:p w14:paraId="2093C844" w14:textId="77777777" w:rsidR="00B927F4" w:rsidRDefault="00B927F4" w:rsidP="00B927F4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tájékoztatja az érdeklődőket, tervezőket a HÉSZ rendeletben előírt szabályokról, követelményekről;</w:t>
      </w:r>
    </w:p>
    <w:p w14:paraId="607694DE" w14:textId="77777777" w:rsidR="00B927F4" w:rsidRDefault="00B927F4" w:rsidP="00B927F4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kötelező szakmai egyeztetéseket lefolytatja az építész tervezővel (építtetővel)</w:t>
      </w:r>
    </w:p>
    <w:p w14:paraId="403A0362" w14:textId="77777777" w:rsidR="00B927F4" w:rsidRDefault="00B927F4" w:rsidP="00B927F4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előkészíti a polgármester számára a településképi véleményeket.</w:t>
      </w:r>
    </w:p>
    <w:p w14:paraId="0CA08E50" w14:textId="77777777" w:rsidR="00B927F4" w:rsidRDefault="00B927F4" w:rsidP="00B927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Részt vesz a Települési Arculati Kézikönyv karbantartásában, a településképi rendelet felülvizsgálatában;</w:t>
      </w:r>
    </w:p>
    <w:p w14:paraId="06804006" w14:textId="77777777" w:rsidR="00B927F4" w:rsidRDefault="00B927F4" w:rsidP="00B927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önkormányzat által esetlegesen megrendelt tervezési, kivitelezési munkákat figyelemmel kíséri, képviseli az önkormányzat érdekeit;</w:t>
      </w:r>
    </w:p>
    <w:p w14:paraId="0124D90F" w14:textId="77777777" w:rsidR="00B927F4" w:rsidRDefault="00B927F4" w:rsidP="00B927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Rendeltetésmód változással kapcsolatosan, kérelem esetén hatósági bizonyítványt állít ki;</w:t>
      </w:r>
    </w:p>
    <w:p w14:paraId="7DA7D4BC" w14:textId="77777777" w:rsidR="00B927F4" w:rsidRDefault="00B927F4" w:rsidP="00B927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főépítész munkáját érintő testületi döntéseket előkészíti (előterjesztések készítése);</w:t>
      </w:r>
    </w:p>
    <w:p w14:paraId="2A992AA8" w14:textId="77777777" w:rsidR="00B927F4" w:rsidRDefault="00B927F4" w:rsidP="00B927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Érintettség esetén részt vesz a testületi üléseken;</w:t>
      </w:r>
    </w:p>
    <w:p w14:paraId="510645DF" w14:textId="77777777" w:rsidR="00B927F4" w:rsidRDefault="00B927F4" w:rsidP="00B927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Segíti az önkormányzat, a polgármester munkáját a települést érintő fejlesztési kérdésekben;</w:t>
      </w:r>
    </w:p>
    <w:p w14:paraId="78B369DA" w14:textId="77777777" w:rsidR="00B927F4" w:rsidRDefault="00B927F4" w:rsidP="00B927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Részt vesz az érintett önkormányzatok döntéseinek előkészítésében;</w:t>
      </w:r>
    </w:p>
    <w:p w14:paraId="15F0DB57" w14:textId="77777777" w:rsidR="00B927F4" w:rsidRDefault="00B927F4" w:rsidP="00B927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 fontos, építészetileg jelentős tervezés történik a településeket illetően, ad hoc tervtanácsot szervez;</w:t>
      </w:r>
    </w:p>
    <w:p w14:paraId="541B57EB" w14:textId="77777777" w:rsidR="00B927F4" w:rsidRDefault="00B927F4" w:rsidP="00B927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polgármester munkájának közvetlen segítése szakmai tanácsokkal, feladatok előkészítésével, kidolgozásával stb.</w:t>
      </w:r>
    </w:p>
    <w:p w14:paraId="3808BEDE" w14:textId="77777777" w:rsidR="00B927F4" w:rsidRDefault="00B927F4" w:rsidP="00B927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8F2516" w14:textId="21F70384" w:rsidR="00B927F4" w:rsidRDefault="00B927F4" w:rsidP="00B927F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fenti feladatok ellátását 2022. június 01. óta </w:t>
      </w:r>
      <w:proofErr w:type="spellStart"/>
      <w:r>
        <w:rPr>
          <w:rFonts w:ascii="Times New Roman" w:hAnsi="Times New Roman" w:cs="Times New Roman"/>
          <w:sz w:val="24"/>
          <w:szCs w:val="24"/>
        </w:rPr>
        <w:t>Födelmesi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Tamás építészmérnök végzi. A főépítész megbízási díja </w:t>
      </w:r>
      <w:r w:rsidR="002315EA">
        <w:rPr>
          <w:rFonts w:ascii="Times New Roman" w:hAnsi="Times New Roman" w:cs="Times New Roman"/>
          <w:sz w:val="24"/>
          <w:szCs w:val="24"/>
        </w:rPr>
        <w:t>Káptalantóti</w:t>
      </w:r>
      <w:r>
        <w:rPr>
          <w:rFonts w:ascii="Times New Roman" w:hAnsi="Times New Roman" w:cs="Times New Roman"/>
          <w:sz w:val="24"/>
          <w:szCs w:val="24"/>
        </w:rPr>
        <w:t xml:space="preserve"> településre vonatkozóan 2022. június 01. napjától 60.000 Ft/hó. </w:t>
      </w:r>
    </w:p>
    <w:p w14:paraId="088EA00D" w14:textId="77777777" w:rsidR="00B927F4" w:rsidRDefault="00B927F4" w:rsidP="00B927F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Főépítész 2024. május 16. napján kelt kérelmében kérte és indokolta díjának 20%-os emelését 72.000 Ft+ 0 % ÁFA összegre. A díj emelését (szóbeli kiegészítés alapján) 2024. június 1-től kívánja érvényesíteni.</w:t>
      </w:r>
    </w:p>
    <w:p w14:paraId="629ECB24" w14:textId="77777777" w:rsidR="00B927F4" w:rsidRDefault="00B927F4" w:rsidP="00B927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0E41BAB" w14:textId="77777777" w:rsidR="00B927F4" w:rsidRDefault="00B927F4" w:rsidP="00B927F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Főépítész megbízási szerződése határozatlan idejű.</w:t>
      </w:r>
    </w:p>
    <w:p w14:paraId="4A061EB3" w14:textId="77777777" w:rsidR="00B927F4" w:rsidRDefault="00B927F4" w:rsidP="00B927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D49FFA" w14:textId="77777777" w:rsidR="00B927F4" w:rsidRDefault="00B927F4" w:rsidP="00B927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Kérem a Tisztelt Képviselő-testületet, hogy az előterjesztést megvitatni, döntését meghozni szíveskedjen!</w:t>
      </w:r>
    </w:p>
    <w:p w14:paraId="630A3527" w14:textId="77777777" w:rsidR="00B927F4" w:rsidRDefault="00B927F4" w:rsidP="00B927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A5F243" w14:textId="77777777" w:rsidR="00B927F4" w:rsidRDefault="00B927F4" w:rsidP="00B927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4BA6B2" w14:textId="77777777" w:rsidR="00B927F4" w:rsidRDefault="00B927F4" w:rsidP="00B927F4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HATÁROZATI JAVASLAT</w:t>
      </w:r>
    </w:p>
    <w:p w14:paraId="0746B08B" w14:textId="77777777" w:rsidR="00B927F4" w:rsidRDefault="00B927F4" w:rsidP="00B927F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Káptalantóti Község Önkormányzata Képviselő-testületének</w:t>
      </w:r>
    </w:p>
    <w:p w14:paraId="3DEF689D" w14:textId="77777777" w:rsidR="00B927F4" w:rsidRDefault="00B927F4" w:rsidP="00B927F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/2024. (V.27.) határozata</w:t>
      </w:r>
    </w:p>
    <w:p w14:paraId="248D17A5" w14:textId="77777777" w:rsidR="00B927F4" w:rsidRDefault="00B927F4" w:rsidP="00B927F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D0C8CA" w14:textId="77777777" w:rsidR="00B927F4" w:rsidRDefault="00B927F4" w:rsidP="00B927F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Önkormányzati főépítészi feladatok ellátása,</w:t>
      </w:r>
    </w:p>
    <w:p w14:paraId="0BB3E1E6" w14:textId="77777777" w:rsidR="00B927F4" w:rsidRDefault="00B927F4" w:rsidP="00B927F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megbízási szerződés (díjazás) módosításáról</w:t>
      </w:r>
    </w:p>
    <w:p w14:paraId="0EEDF958" w14:textId="77777777" w:rsidR="00B927F4" w:rsidRDefault="00B927F4" w:rsidP="00B927F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834EB4" w14:textId="77777777" w:rsidR="00B927F4" w:rsidRDefault="00B927F4" w:rsidP="00B927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Káptalantóti Község Önkormányzata Képviselő-testülete </w:t>
      </w:r>
      <w:proofErr w:type="spellStart"/>
      <w:r>
        <w:rPr>
          <w:rFonts w:ascii="Times New Roman" w:hAnsi="Times New Roman" w:cs="Times New Roman"/>
          <w:sz w:val="24"/>
          <w:szCs w:val="24"/>
        </w:rPr>
        <w:t>Födelmesi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Tamás főépítész kérelmét a díjemelés tekintetében </w:t>
      </w:r>
      <w:r>
        <w:rPr>
          <w:rFonts w:ascii="Times New Roman" w:hAnsi="Times New Roman" w:cs="Times New Roman"/>
          <w:b/>
          <w:bCs/>
          <w:sz w:val="24"/>
          <w:szCs w:val="24"/>
        </w:rPr>
        <w:t>támogatja/nem támogatja.</w:t>
      </w:r>
      <w:r>
        <w:rPr>
          <w:rFonts w:ascii="Times New Roman" w:hAnsi="Times New Roman" w:cs="Times New Roman"/>
          <w:sz w:val="24"/>
          <w:szCs w:val="24"/>
        </w:rPr>
        <w:t xml:space="preserve"> A Megbízási díjat 2024. június 1. napjától </w:t>
      </w:r>
      <w:proofErr w:type="gramStart"/>
      <w:r>
        <w:rPr>
          <w:rFonts w:ascii="Times New Roman" w:hAnsi="Times New Roman" w:cs="Times New Roman"/>
          <w:sz w:val="24"/>
          <w:szCs w:val="24"/>
        </w:rPr>
        <w:t>72.000,-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Ft + 0% Áfa összegben határozza meg.</w:t>
      </w:r>
    </w:p>
    <w:p w14:paraId="7A6F2FE5" w14:textId="77777777" w:rsidR="00B927F4" w:rsidRDefault="00B927F4" w:rsidP="00B927F4">
      <w:pPr>
        <w:tabs>
          <w:tab w:val="left" w:pos="45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68D6299" w14:textId="77777777" w:rsidR="00B927F4" w:rsidRDefault="00B927F4" w:rsidP="00B927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A Képviselő-testület felkéri a polgármestert, hogy a főépítészt a döntésről értesítse, felhatalmazza a polgármestert a megbízási szerződés módosításának aláírására.</w:t>
      </w:r>
    </w:p>
    <w:p w14:paraId="490C4B8B" w14:textId="77777777" w:rsidR="00B927F4" w:rsidRDefault="00B927F4" w:rsidP="00B927F4">
      <w:pPr>
        <w:tabs>
          <w:tab w:val="left" w:pos="45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7BAE3AB" w14:textId="77777777" w:rsidR="00B927F4" w:rsidRDefault="00B927F4" w:rsidP="00B927F4">
      <w:pPr>
        <w:tabs>
          <w:tab w:val="left" w:pos="45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Határidő: azonnal</w:t>
      </w:r>
    </w:p>
    <w:p w14:paraId="57BCFE99" w14:textId="666AE463" w:rsidR="00B927F4" w:rsidRDefault="00B927F4" w:rsidP="00B927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Felelős: polgármester</w:t>
      </w:r>
    </w:p>
    <w:p w14:paraId="08800795" w14:textId="77777777" w:rsidR="00B927F4" w:rsidRDefault="00B927F4" w:rsidP="00B927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AF83FF" w14:textId="77777777" w:rsidR="00B927F4" w:rsidRDefault="00B927F4" w:rsidP="00B927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678F34" w14:textId="77777777" w:rsidR="00B927F4" w:rsidRDefault="00B927F4" w:rsidP="00B927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Káptalantóti, 2024. május 17.</w:t>
      </w:r>
    </w:p>
    <w:p w14:paraId="29ED6EE5" w14:textId="77777777" w:rsidR="00B927F4" w:rsidRDefault="00B927F4" w:rsidP="00B927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C41917" w14:textId="77777777" w:rsidR="00B927F4" w:rsidRDefault="00B927F4" w:rsidP="00B927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034F49" w14:textId="77777777" w:rsidR="00B927F4" w:rsidRDefault="00B927F4" w:rsidP="00B927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4058BBF" w14:textId="77777777" w:rsidR="00B927F4" w:rsidRDefault="00B927F4" w:rsidP="00B927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3CEEB44" w14:textId="77777777" w:rsidR="00B927F4" w:rsidRDefault="00B927F4" w:rsidP="00B927F4"/>
    <w:p w14:paraId="2424511E" w14:textId="77777777" w:rsidR="006652C4" w:rsidRDefault="006652C4"/>
    <w:sectPr w:rsidR="006652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3644B"/>
    <w:multiLevelType w:val="hybridMultilevel"/>
    <w:tmpl w:val="5D8663C4"/>
    <w:lvl w:ilvl="0" w:tplc="519E6FC6">
      <w:start w:val="20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FC074A"/>
    <w:multiLevelType w:val="hybridMultilevel"/>
    <w:tmpl w:val="847C2240"/>
    <w:lvl w:ilvl="0" w:tplc="BECAE5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237D04"/>
    <w:multiLevelType w:val="hybridMultilevel"/>
    <w:tmpl w:val="973C62F6"/>
    <w:lvl w:ilvl="0" w:tplc="519E6FC6">
      <w:start w:val="20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</w:rPr>
    </w:lvl>
    <w:lvl w:ilvl="1" w:tplc="C4CA30AA">
      <w:start w:val="1"/>
      <w:numFmt w:val="bullet"/>
      <w:lvlText w:val="-"/>
      <w:lvlJc w:val="left"/>
      <w:pPr>
        <w:tabs>
          <w:tab w:val="num" w:pos="1250"/>
        </w:tabs>
        <w:ind w:left="1250" w:hanging="170"/>
      </w:pPr>
      <w:rPr>
        <w:rFonts w:ascii="Times New Roman" w:hAnsi="Times New Roman" w:cs="Times New Roman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7F4"/>
    <w:rsid w:val="00220AC6"/>
    <w:rsid w:val="002315EA"/>
    <w:rsid w:val="006652C4"/>
    <w:rsid w:val="00B927F4"/>
    <w:rsid w:val="00C77934"/>
    <w:rsid w:val="00EA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687EB"/>
  <w15:chartTrackingRefBased/>
  <w15:docId w15:val="{938D83F0-0998-4C49-85C8-0C0BBBCE9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927F4"/>
    <w:pPr>
      <w:spacing w:line="256" w:lineRule="auto"/>
    </w:pPr>
    <w:rPr>
      <w:rFonts w:ascii="Calibri" w:eastAsia="Times New Roman" w:hAnsi="Calibri" w:cs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B927F4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395</Words>
  <Characters>2732</Characters>
  <Application>Microsoft Office Word</Application>
  <DocSecurity>0</DocSecurity>
  <Lines>22</Lines>
  <Paragraphs>6</Paragraphs>
  <ScaleCrop>false</ScaleCrop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Aljegyzo</dc:creator>
  <cp:keywords/>
  <dc:description/>
  <cp:lastModifiedBy>OrbanLaura</cp:lastModifiedBy>
  <cp:revision>5</cp:revision>
  <dcterms:created xsi:type="dcterms:W3CDTF">2024-05-17T09:23:00Z</dcterms:created>
  <dcterms:modified xsi:type="dcterms:W3CDTF">2024-05-23T12:25:00Z</dcterms:modified>
</cp:coreProperties>
</file>